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Times New Roman" w:cs="Times New Roman" w:eastAsia="Times New Roman" w:hAnsi="Times New Roman"/>
          <w:color w:val="000000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44" w:hanging="302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</w:rPr>
        <w:drawing>
          <wp:inline distB="0" distT="0" distL="0" distR="0">
            <wp:extent cx="6064986" cy="842391"/>
            <wp:effectExtent b="0" l="0" r="0" t="0"/>
            <wp:docPr descr="https://lh5.googleusercontent.com/ZdatWsigw7Spag3c6aIIsMqHSCZIo9rYSEltvG87aqVY5nU_oxerSCc2GwgQvWsxNk8bxfd_5ylbB1eFf625x2p0P1Qcshym_ry0hLkYf9v6vHn4-AYciYs3kUGxw66fc2FSFzah" id="4" name="image1.jpg"/>
            <a:graphic>
              <a:graphicData uri="http://schemas.openxmlformats.org/drawingml/2006/picture">
                <pic:pic>
                  <pic:nvPicPr>
                    <pic:cNvPr descr="https://lh5.googleusercontent.com/ZdatWsigw7Spag3c6aIIsMqHSCZIo9rYSEltvG87aqVY5nU_oxerSCc2GwgQvWsxNk8bxfd_5ylbB1eFf625x2p0P1Qcshym_ry0hLkYf9v6vHn4-AYciYs3kUGxw66fc2FSFzah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4986" cy="8423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Times New Roman" w:cs="Times New Roman" w:eastAsia="Times New Roman" w:hAnsi="Times New Roman"/>
          <w:color w:val="000000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1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90" w:lineRule="auto"/>
        <w:ind w:right="43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Autorizzazione Partecipazione degli alunni interessati dell’Istituto all’OPEN DAY mercoledì 5 febbraio 2025, ore 15:30-18:30.</w:t>
      </w:r>
    </w:p>
    <w:p w:rsidR="00000000" w:rsidDel="00000000" w:rsidP="00000000" w:rsidRDefault="00000000" w:rsidRPr="00000000" w14:paraId="00000007">
      <w:pPr>
        <w:spacing w:before="90" w:lineRule="auto"/>
        <w:ind w:right="43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32" w:firstLine="0"/>
        <w:jc w:val="both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70" w:lineRule="auto"/>
        <w:ind w:left="469" w:right="38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70" w:line="360" w:lineRule="auto"/>
        <w:ind w:right="381"/>
        <w:jc w:val="both"/>
        <w:rPr/>
      </w:pPr>
      <w:r w:rsidDel="00000000" w:rsidR="00000000" w:rsidRPr="00000000">
        <w:rPr>
          <w:rtl w:val="0"/>
        </w:rPr>
        <w:t xml:space="preserve">Il/La sottoscritto/a __________________________ genitore dell'alunno/a __________________________ frequentante la classe </w:t>
      </w:r>
      <w:r w:rsidDel="00000000" w:rsidR="00000000" w:rsidRPr="00000000">
        <w:rPr>
          <w:b w:val="1"/>
          <w:rtl w:val="0"/>
        </w:rPr>
        <w:t xml:space="preserve">…… </w:t>
      </w:r>
      <w:r w:rsidDel="00000000" w:rsidR="00000000" w:rsidRPr="00000000">
        <w:rPr>
          <w:rtl w:val="0"/>
        </w:rPr>
        <w:t xml:space="preserve">sez </w:t>
      </w:r>
      <w:r w:rsidDel="00000000" w:rsidR="00000000" w:rsidRPr="00000000">
        <w:rPr>
          <w:b w:val="1"/>
          <w:rtl w:val="0"/>
        </w:rPr>
        <w:t xml:space="preserve">……</w:t>
      </w:r>
      <w:r w:rsidDel="00000000" w:rsidR="00000000" w:rsidRPr="00000000">
        <w:rPr>
          <w:rtl w:val="0"/>
        </w:rPr>
        <w:t xml:space="preserve"> del Liceo classico/scientifico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69" w:right="1024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AUTORIZZA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358" w:right="288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right="3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Il/la proprio/a figlio/a a partecipare all</w:t>
      </w:r>
      <w:r w:rsidDel="00000000" w:rsidR="00000000" w:rsidRPr="00000000">
        <w:rPr>
          <w:rtl w:val="0"/>
        </w:rPr>
        <w:t xml:space="preserve">e attività in </w:t>
      </w:r>
      <w:r w:rsidDel="00000000" w:rsidR="00000000" w:rsidRPr="00000000">
        <w:rPr>
          <w:color w:val="00000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secondo il calendario e gli orari comunicati in circolare, della quale la presente autorizzazione costituisce allegato.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358" w:right="288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358" w:right="288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Rule="auto"/>
        <w:ind w:left="59" w:right="431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DICHIARA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Rule="auto"/>
        <w:ind w:left="59" w:right="431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Altresì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5"/>
        </w:tabs>
        <w:spacing w:before="56" w:lineRule="auto"/>
        <w:ind w:left="1078" w:right="35" w:hanging="371.0000000000001"/>
        <w:jc w:val="both"/>
        <w:rPr/>
      </w:pPr>
      <w:r w:rsidDel="00000000" w:rsidR="00000000" w:rsidRPr="00000000">
        <w:rPr>
          <w:color w:val="000000"/>
          <w:rtl w:val="0"/>
        </w:rPr>
        <w:t xml:space="preserve">di essere a conoscenza delle norme previste dal Regolamento d’Istituto e di impegnarsi a rispettarle/farle rispettare al figlio/a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9"/>
        </w:tabs>
        <w:spacing w:before="1" w:lineRule="auto"/>
        <w:ind w:left="1078" w:right="35" w:hanging="371.0000000000001"/>
        <w:jc w:val="both"/>
        <w:rPr/>
      </w:pPr>
      <w:r w:rsidDel="00000000" w:rsidR="00000000" w:rsidRPr="00000000">
        <w:rPr>
          <w:color w:val="000000"/>
          <w:rtl w:val="0"/>
        </w:rPr>
        <w:t xml:space="preserve">di impegnarsi a far in modo che l’allievo/a mantenga un comportamento adeguato alla disciplina di gruppo di assumersi la responsabilità patrimoniale per i danni che dovessero essere causati alle persone o alle cose dal comportamento non corretto del/la figlio/a.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9"/>
        </w:tabs>
        <w:spacing w:before="1" w:lineRule="auto"/>
        <w:ind w:right="3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Inoltre,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0" w:lineRule="auto"/>
        <w:ind w:left="63" w:right="431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0" w:lineRule="auto"/>
        <w:ind w:left="63" w:right="431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ESONERA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Rule="auto"/>
        <w:ind w:left="358" w:right="-109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l’Istituto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da ogni responsabilità eccedente l’obbligo della vigilanza degli alunni da parte degli insegnanti </w:t>
      </w:r>
      <w:r w:rsidDel="00000000" w:rsidR="00000000" w:rsidRPr="00000000">
        <w:rPr>
          <w:rtl w:val="0"/>
        </w:rPr>
        <w:t xml:space="preserve">presenti </w:t>
      </w:r>
      <w:r w:rsidDel="00000000" w:rsidR="00000000" w:rsidRPr="00000000">
        <w:rPr>
          <w:color w:val="000000"/>
          <w:rtl w:val="0"/>
        </w:rPr>
        <w:t xml:space="preserve"> e gli obblighi derivanti alla scuola dalle norme vigenti</w:t>
      </w:r>
      <w:r w:rsidDel="00000000" w:rsidR="00000000" w:rsidRPr="00000000">
        <w:rPr>
          <w:rtl w:val="0"/>
        </w:rPr>
        <w:t xml:space="preserve">, per quanto riguarda l’incolumità delle persone e delle cose e il comportamento dell’alunno/a.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21"/>
        </w:tabs>
        <w:ind w:left="1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21"/>
        </w:tabs>
        <w:ind w:left="11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ACRI, _______________</w:t>
        <w:tab/>
        <w:t xml:space="preserve">Il Genitore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8" w:right="288" w:firstLine="358"/>
        <w:rPr>
          <w:b w:val="1"/>
          <w:color w:val="000000"/>
          <w:sz w:val="28"/>
          <w:szCs w:val="28"/>
        </w:rPr>
      </w:pPr>
      <w:bookmarkStart w:colFirst="0" w:colLast="0" w:name="_heading=h.3znysh7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0</wp:posOffset>
                </wp:positionV>
                <wp:extent cx="2154555" cy="7937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02060" y="3779365"/>
                          <a:ext cx="2087880" cy="1270"/>
                        </a:xfrm>
                        <a:custGeom>
                          <a:rect b="b" l="l" r="r" t="t"/>
                          <a:pathLst>
                            <a:path extrusionOk="0" h="120000" w="3288">
                              <a:moveTo>
                                <a:pt x="0" y="0"/>
                              </a:moveTo>
                              <a:lnTo>
                                <a:pt x="328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0</wp:posOffset>
                </wp:positionV>
                <wp:extent cx="2154555" cy="79375"/>
                <wp:effectExtent b="0" l="0" r="0" t="0"/>
                <wp:wrapTopAndBottom distB="0" dist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555" cy="79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50" w:w="11920" w:orient="portrait"/>
      <w:pgMar w:bottom="280" w:top="1600" w:left="1020" w:right="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1078" w:hanging="356.0000000000001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981" w:hanging="356"/>
      </w:pPr>
      <w:rPr/>
    </w:lvl>
    <w:lvl w:ilvl="2">
      <w:start w:val="0"/>
      <w:numFmt w:val="bullet"/>
      <w:lvlText w:val="•"/>
      <w:lvlJc w:val="left"/>
      <w:pPr>
        <w:ind w:left="2883" w:hanging="356"/>
      </w:pPr>
      <w:rPr/>
    </w:lvl>
    <w:lvl w:ilvl="3">
      <w:start w:val="0"/>
      <w:numFmt w:val="bullet"/>
      <w:lvlText w:val="•"/>
      <w:lvlJc w:val="left"/>
      <w:pPr>
        <w:ind w:left="3785" w:hanging="356"/>
      </w:pPr>
      <w:rPr/>
    </w:lvl>
    <w:lvl w:ilvl="4">
      <w:start w:val="0"/>
      <w:numFmt w:val="bullet"/>
      <w:lvlText w:val="•"/>
      <w:lvlJc w:val="left"/>
      <w:pPr>
        <w:ind w:left="4687" w:hanging="356"/>
      </w:pPr>
      <w:rPr/>
    </w:lvl>
    <w:lvl w:ilvl="5">
      <w:start w:val="0"/>
      <w:numFmt w:val="bullet"/>
      <w:lvlText w:val="•"/>
      <w:lvlJc w:val="left"/>
      <w:pPr>
        <w:ind w:left="5589" w:hanging="356"/>
      </w:pPr>
      <w:rPr/>
    </w:lvl>
    <w:lvl w:ilvl="6">
      <w:start w:val="0"/>
      <w:numFmt w:val="bullet"/>
      <w:lvlText w:val="•"/>
      <w:lvlJc w:val="left"/>
      <w:pPr>
        <w:ind w:left="6491" w:hanging="356"/>
      </w:pPr>
      <w:rPr/>
    </w:lvl>
    <w:lvl w:ilvl="7">
      <w:start w:val="0"/>
      <w:numFmt w:val="bullet"/>
      <w:lvlText w:val="•"/>
      <w:lvlJc w:val="left"/>
      <w:pPr>
        <w:ind w:left="7392" w:hanging="356"/>
      </w:pPr>
      <w:rPr/>
    </w:lvl>
    <w:lvl w:ilvl="8">
      <w:start w:val="0"/>
      <w:numFmt w:val="bullet"/>
      <w:lvlText w:val="•"/>
      <w:lvlJc w:val="left"/>
      <w:pPr>
        <w:ind w:left="8294" w:hanging="35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30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58" w:right="288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30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58" w:right="288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F8hZO1Iie9Jel5+paApY24TvMw==">CgMxLjAyCWguM3pueXNoNzgAciExb3FOUzZOaEJjUnVVeThhNXkyUDBUYVRvV2luZjl5Z1g=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